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98" w:rsidRPr="003664A8" w:rsidRDefault="00DC6C01" w:rsidP="00C26356">
      <w:pPr>
        <w:shd w:val="clear" w:color="auto" w:fill="FFFFFF"/>
        <w:spacing w:after="0" w:line="240" w:lineRule="auto"/>
        <w:jc w:val="center"/>
        <w:rPr>
          <w:rFonts w:eastAsia="Times New Roman" w:cstheme="minorHAnsi"/>
          <w:b/>
          <w:bCs/>
          <w:color w:val="2F5496" w:themeColor="accent5" w:themeShade="BF"/>
          <w:sz w:val="32"/>
          <w:szCs w:val="28"/>
          <w:lang w:eastAsia="en-AU"/>
        </w:rPr>
      </w:pPr>
      <w:r w:rsidRPr="003664A8">
        <w:rPr>
          <w:rFonts w:eastAsia="Times New Roman" w:cstheme="minorHAnsi"/>
          <w:b/>
          <w:bCs/>
          <w:color w:val="2F5496" w:themeColor="accent5" w:themeShade="BF"/>
          <w:sz w:val="32"/>
          <w:szCs w:val="28"/>
          <w:lang w:eastAsia="en-AU"/>
        </w:rPr>
        <w:t>WHAT HAPPENS WITH MY RESULTS?</w:t>
      </w:r>
    </w:p>
    <w:p w:rsidR="00C26356" w:rsidRPr="003664A8" w:rsidRDefault="00C26356" w:rsidP="00C26356">
      <w:pPr>
        <w:shd w:val="clear" w:color="auto" w:fill="FFFFFF"/>
        <w:spacing w:after="0" w:line="240" w:lineRule="auto"/>
        <w:jc w:val="center"/>
        <w:rPr>
          <w:rFonts w:eastAsia="Times New Roman" w:cstheme="minorHAnsi"/>
          <w:b/>
          <w:bCs/>
          <w:color w:val="58595B"/>
          <w:sz w:val="27"/>
          <w:szCs w:val="27"/>
          <w:lang w:eastAsia="en-AU"/>
        </w:rPr>
      </w:pPr>
    </w:p>
    <w:p w:rsidR="006F2898" w:rsidRPr="003664A8" w:rsidRDefault="006F2898" w:rsidP="00C26356">
      <w:pPr>
        <w:shd w:val="clear" w:color="auto" w:fill="FFFFFF"/>
        <w:spacing w:after="0" w:line="240" w:lineRule="auto"/>
        <w:rPr>
          <w:rFonts w:eastAsia="Times New Roman" w:cstheme="minorHAnsi"/>
          <w:color w:val="58595B"/>
          <w:sz w:val="24"/>
          <w:szCs w:val="24"/>
          <w:lang w:eastAsia="en-AU"/>
        </w:rPr>
      </w:pPr>
      <w:r w:rsidRPr="003664A8">
        <w:rPr>
          <w:rFonts w:eastAsia="Times New Roman" w:cstheme="minorHAnsi"/>
          <w:b/>
          <w:bCs/>
          <w:sz w:val="24"/>
          <w:szCs w:val="24"/>
          <w:lang w:eastAsia="en-AU"/>
        </w:rPr>
        <w:t xml:space="preserve">If </w:t>
      </w:r>
      <w:r w:rsidR="00DC6C01" w:rsidRPr="003664A8">
        <w:rPr>
          <w:rFonts w:eastAsia="Times New Roman" w:cstheme="minorHAnsi"/>
          <w:b/>
          <w:bCs/>
          <w:sz w:val="24"/>
          <w:szCs w:val="24"/>
          <w:lang w:eastAsia="en-AU"/>
        </w:rPr>
        <w:t>your</w:t>
      </w:r>
      <w:r w:rsidRPr="003664A8">
        <w:rPr>
          <w:rFonts w:eastAsia="Times New Roman" w:cstheme="minorHAnsi"/>
          <w:b/>
          <w:bCs/>
          <w:sz w:val="24"/>
          <w:szCs w:val="24"/>
          <w:lang w:eastAsia="en-AU"/>
        </w:rPr>
        <w:t xml:space="preserve"> GP/Doctor orders blood, radiology or other tests during your consultation</w:t>
      </w:r>
      <w:r w:rsidRPr="003664A8">
        <w:rPr>
          <w:rFonts w:eastAsia="Times New Roman" w:cstheme="minorHAnsi"/>
          <w:sz w:val="24"/>
          <w:szCs w:val="24"/>
          <w:lang w:eastAsia="en-AU"/>
        </w:rPr>
        <w:t xml:space="preserve">, </w:t>
      </w:r>
      <w:r w:rsidRPr="003664A8">
        <w:rPr>
          <w:rFonts w:eastAsia="Times New Roman" w:cstheme="minorHAnsi"/>
          <w:color w:val="58595B"/>
          <w:sz w:val="24"/>
          <w:szCs w:val="24"/>
          <w:lang w:eastAsia="en-AU"/>
        </w:rPr>
        <w:t xml:space="preserve">they will usually tell you how long you can expect it to take for the test </w:t>
      </w:r>
      <w:r w:rsidR="00A30750">
        <w:rPr>
          <w:rFonts w:eastAsia="Times New Roman" w:cstheme="minorHAnsi"/>
          <w:color w:val="58595B"/>
          <w:sz w:val="24"/>
          <w:szCs w:val="24"/>
          <w:lang w:eastAsia="en-AU"/>
        </w:rPr>
        <w:t>results to be received by our Pr</w:t>
      </w:r>
      <w:r w:rsidRPr="003664A8">
        <w:rPr>
          <w:rFonts w:eastAsia="Times New Roman" w:cstheme="minorHAnsi"/>
          <w:color w:val="58595B"/>
          <w:sz w:val="24"/>
          <w:szCs w:val="24"/>
          <w:lang w:eastAsia="en-AU"/>
        </w:rPr>
        <w:t xml:space="preserve">actice, which will vary depending on the type of tests ordered. </w:t>
      </w:r>
    </w:p>
    <w:p w:rsidR="00DC6C01" w:rsidRPr="003664A8" w:rsidRDefault="00DC6C01" w:rsidP="00C26356">
      <w:pPr>
        <w:shd w:val="clear" w:color="auto" w:fill="FFFFFF"/>
        <w:spacing w:after="0" w:line="240" w:lineRule="auto"/>
        <w:rPr>
          <w:rFonts w:eastAsia="Times New Roman" w:cstheme="minorHAnsi"/>
          <w:color w:val="58595B"/>
          <w:sz w:val="24"/>
          <w:szCs w:val="24"/>
          <w:lang w:eastAsia="en-AU"/>
        </w:rPr>
      </w:pPr>
    </w:p>
    <w:p w:rsidR="006F2898" w:rsidRPr="003664A8" w:rsidRDefault="006F2898" w:rsidP="00C26356">
      <w:pPr>
        <w:shd w:val="clear" w:color="auto" w:fill="FFFFFF"/>
        <w:spacing w:after="0" w:line="240" w:lineRule="auto"/>
        <w:rPr>
          <w:rFonts w:eastAsia="Times New Roman" w:cstheme="minorHAnsi"/>
          <w:color w:val="58595B"/>
          <w:sz w:val="24"/>
          <w:szCs w:val="24"/>
          <w:lang w:eastAsia="en-AU"/>
        </w:rPr>
      </w:pPr>
      <w:r w:rsidRPr="003664A8">
        <w:rPr>
          <w:rFonts w:eastAsia="Times New Roman" w:cstheme="minorHAnsi"/>
          <w:color w:val="58595B"/>
          <w:sz w:val="24"/>
          <w:szCs w:val="24"/>
          <w:lang w:eastAsia="en-AU"/>
        </w:rPr>
        <w:t>As a general guide</w:t>
      </w:r>
      <w:r w:rsidR="00DC6C01" w:rsidRPr="003664A8">
        <w:rPr>
          <w:rFonts w:eastAsia="Times New Roman" w:cstheme="minorHAnsi"/>
          <w:color w:val="58595B"/>
          <w:sz w:val="24"/>
          <w:szCs w:val="24"/>
          <w:lang w:eastAsia="en-AU"/>
        </w:rPr>
        <w:t>*</w:t>
      </w:r>
      <w:r w:rsidRPr="003664A8">
        <w:rPr>
          <w:rFonts w:eastAsia="Times New Roman" w:cstheme="minorHAnsi"/>
          <w:color w:val="58595B"/>
          <w:sz w:val="24"/>
          <w:szCs w:val="24"/>
          <w:lang w:eastAsia="en-AU"/>
        </w:rPr>
        <w:t>:</w:t>
      </w:r>
    </w:p>
    <w:p w:rsidR="00DC6C01" w:rsidRPr="003664A8" w:rsidRDefault="00DC6C01" w:rsidP="00C26356">
      <w:pPr>
        <w:shd w:val="clear" w:color="auto" w:fill="FFFFFF"/>
        <w:spacing w:after="0" w:line="240" w:lineRule="auto"/>
        <w:rPr>
          <w:rFonts w:eastAsia="Times New Roman" w:cstheme="minorHAnsi"/>
          <w:color w:val="58595B"/>
          <w:sz w:val="24"/>
          <w:szCs w:val="24"/>
          <w:lang w:eastAsia="en-AU"/>
        </w:rPr>
      </w:pPr>
    </w:p>
    <w:p w:rsidR="006F2898" w:rsidRPr="003664A8" w:rsidRDefault="006F2898" w:rsidP="00C26356">
      <w:pPr>
        <w:numPr>
          <w:ilvl w:val="0"/>
          <w:numId w:val="1"/>
        </w:numPr>
        <w:shd w:val="clear" w:color="auto" w:fill="FFFFFF"/>
        <w:spacing w:after="0" w:line="240" w:lineRule="auto"/>
        <w:ind w:left="587"/>
        <w:rPr>
          <w:rFonts w:eastAsia="Times New Roman" w:cstheme="minorHAnsi"/>
          <w:b/>
          <w:sz w:val="25"/>
          <w:szCs w:val="25"/>
          <w:lang w:eastAsia="en-AU"/>
        </w:rPr>
      </w:pPr>
      <w:r w:rsidRPr="003664A8">
        <w:rPr>
          <w:rFonts w:eastAsia="Times New Roman" w:cstheme="minorHAnsi"/>
          <w:b/>
          <w:sz w:val="25"/>
          <w:szCs w:val="25"/>
          <w:lang w:eastAsia="en-AU"/>
        </w:rPr>
        <w:t xml:space="preserve">Most radiology </w:t>
      </w:r>
      <w:r w:rsidR="00C26356" w:rsidRPr="003664A8">
        <w:rPr>
          <w:rFonts w:eastAsia="Times New Roman" w:cstheme="minorHAnsi"/>
          <w:b/>
          <w:sz w:val="25"/>
          <w:szCs w:val="25"/>
          <w:lang w:eastAsia="en-AU"/>
        </w:rPr>
        <w:t>reports</w:t>
      </w:r>
      <w:r w:rsidRPr="003664A8">
        <w:rPr>
          <w:rFonts w:eastAsia="Times New Roman" w:cstheme="minorHAnsi"/>
          <w:b/>
          <w:sz w:val="25"/>
          <w:szCs w:val="25"/>
          <w:lang w:eastAsia="en-AU"/>
        </w:rPr>
        <w:t xml:space="preserve"> are sent to us within </w:t>
      </w:r>
      <w:r w:rsidR="00D7098D" w:rsidRPr="003664A8">
        <w:rPr>
          <w:rFonts w:eastAsia="Times New Roman" w:cstheme="minorHAnsi"/>
          <w:b/>
          <w:i/>
          <w:sz w:val="25"/>
          <w:szCs w:val="25"/>
          <w:lang w:eastAsia="en-AU"/>
        </w:rPr>
        <w:t>7 days**</w:t>
      </w:r>
      <w:r w:rsidRPr="003664A8">
        <w:rPr>
          <w:rFonts w:eastAsia="Times New Roman" w:cstheme="minorHAnsi"/>
          <w:b/>
          <w:sz w:val="25"/>
          <w:szCs w:val="25"/>
          <w:lang w:eastAsia="en-AU"/>
        </w:rPr>
        <w:t>;</w:t>
      </w:r>
    </w:p>
    <w:p w:rsidR="006F2898" w:rsidRPr="003664A8" w:rsidRDefault="006F2898" w:rsidP="00C26356">
      <w:pPr>
        <w:numPr>
          <w:ilvl w:val="0"/>
          <w:numId w:val="1"/>
        </w:numPr>
        <w:shd w:val="clear" w:color="auto" w:fill="FFFFFF"/>
        <w:spacing w:after="0" w:line="240" w:lineRule="auto"/>
        <w:ind w:left="587"/>
        <w:rPr>
          <w:rFonts w:eastAsia="Times New Roman" w:cstheme="minorHAnsi"/>
          <w:b/>
          <w:sz w:val="25"/>
          <w:szCs w:val="25"/>
          <w:lang w:eastAsia="en-AU"/>
        </w:rPr>
      </w:pPr>
      <w:r w:rsidRPr="003664A8">
        <w:rPr>
          <w:rFonts w:eastAsia="Times New Roman" w:cstheme="minorHAnsi"/>
          <w:b/>
          <w:sz w:val="25"/>
          <w:szCs w:val="25"/>
          <w:lang w:eastAsia="en-AU"/>
        </w:rPr>
        <w:t xml:space="preserve">Some blood test results are sent to us within </w:t>
      </w:r>
      <w:r w:rsidRPr="003664A8">
        <w:rPr>
          <w:rFonts w:eastAsia="Times New Roman" w:cstheme="minorHAnsi"/>
          <w:b/>
          <w:i/>
          <w:sz w:val="25"/>
          <w:szCs w:val="25"/>
          <w:lang w:eastAsia="en-AU"/>
        </w:rPr>
        <w:t>48 hours</w:t>
      </w:r>
      <w:r w:rsidRPr="003664A8">
        <w:rPr>
          <w:rFonts w:eastAsia="Times New Roman" w:cstheme="minorHAnsi"/>
          <w:b/>
          <w:sz w:val="25"/>
          <w:szCs w:val="25"/>
          <w:lang w:eastAsia="en-AU"/>
        </w:rPr>
        <w:t>, however some test may take up to fourteen days;</w:t>
      </w:r>
    </w:p>
    <w:p w:rsidR="006F2898" w:rsidRPr="003664A8" w:rsidRDefault="006F2898" w:rsidP="00C26356">
      <w:pPr>
        <w:numPr>
          <w:ilvl w:val="0"/>
          <w:numId w:val="1"/>
        </w:numPr>
        <w:shd w:val="clear" w:color="auto" w:fill="FFFFFF"/>
        <w:spacing w:after="0" w:line="240" w:lineRule="auto"/>
        <w:ind w:left="587"/>
        <w:rPr>
          <w:rFonts w:eastAsia="Times New Roman" w:cstheme="minorHAnsi"/>
          <w:b/>
          <w:sz w:val="25"/>
          <w:szCs w:val="25"/>
          <w:lang w:eastAsia="en-AU"/>
        </w:rPr>
      </w:pPr>
      <w:r w:rsidRPr="003664A8">
        <w:rPr>
          <w:rFonts w:eastAsia="Times New Roman" w:cstheme="minorHAnsi"/>
          <w:b/>
          <w:sz w:val="25"/>
          <w:szCs w:val="25"/>
          <w:lang w:eastAsia="en-AU"/>
        </w:rPr>
        <w:t xml:space="preserve">Urine test results are usually sent to us within </w:t>
      </w:r>
      <w:r w:rsidR="00DC6C01" w:rsidRPr="003664A8">
        <w:rPr>
          <w:rFonts w:eastAsia="Times New Roman" w:cstheme="minorHAnsi"/>
          <w:b/>
          <w:i/>
          <w:sz w:val="25"/>
          <w:szCs w:val="25"/>
          <w:lang w:eastAsia="en-AU"/>
        </w:rPr>
        <w:t>5</w:t>
      </w:r>
      <w:r w:rsidRPr="003664A8">
        <w:rPr>
          <w:rFonts w:eastAsia="Times New Roman" w:cstheme="minorHAnsi"/>
          <w:b/>
          <w:i/>
          <w:sz w:val="25"/>
          <w:szCs w:val="25"/>
          <w:lang w:eastAsia="en-AU"/>
        </w:rPr>
        <w:t xml:space="preserve"> working days</w:t>
      </w:r>
      <w:r w:rsidRPr="003664A8">
        <w:rPr>
          <w:rFonts w:eastAsia="Times New Roman" w:cstheme="minorHAnsi"/>
          <w:b/>
          <w:sz w:val="25"/>
          <w:szCs w:val="25"/>
          <w:lang w:eastAsia="en-AU"/>
        </w:rPr>
        <w:t>;</w:t>
      </w:r>
    </w:p>
    <w:p w:rsidR="006F2898" w:rsidRPr="003664A8" w:rsidRDefault="006F2898" w:rsidP="00C26356">
      <w:pPr>
        <w:numPr>
          <w:ilvl w:val="0"/>
          <w:numId w:val="1"/>
        </w:numPr>
        <w:shd w:val="clear" w:color="auto" w:fill="FFFFFF"/>
        <w:spacing w:after="0" w:line="240" w:lineRule="auto"/>
        <w:ind w:left="587"/>
        <w:rPr>
          <w:rFonts w:eastAsia="Times New Roman" w:cstheme="minorHAnsi"/>
          <w:b/>
          <w:sz w:val="25"/>
          <w:szCs w:val="25"/>
          <w:lang w:eastAsia="en-AU"/>
        </w:rPr>
      </w:pPr>
      <w:r w:rsidRPr="003664A8">
        <w:rPr>
          <w:rFonts w:eastAsia="Times New Roman" w:cstheme="minorHAnsi"/>
          <w:b/>
          <w:sz w:val="25"/>
          <w:szCs w:val="25"/>
          <w:lang w:eastAsia="en-AU"/>
        </w:rPr>
        <w:t xml:space="preserve">Faeces test results are usually sent to us within </w:t>
      </w:r>
      <w:r w:rsidR="00DC6C01" w:rsidRPr="003664A8">
        <w:rPr>
          <w:rFonts w:eastAsia="Times New Roman" w:cstheme="minorHAnsi"/>
          <w:b/>
          <w:i/>
          <w:sz w:val="25"/>
          <w:szCs w:val="25"/>
          <w:lang w:eastAsia="en-AU"/>
        </w:rPr>
        <w:t>7</w:t>
      </w:r>
      <w:r w:rsidRPr="003664A8">
        <w:rPr>
          <w:rFonts w:eastAsia="Times New Roman" w:cstheme="minorHAnsi"/>
          <w:b/>
          <w:i/>
          <w:sz w:val="25"/>
          <w:szCs w:val="25"/>
          <w:lang w:eastAsia="en-AU"/>
        </w:rPr>
        <w:t xml:space="preserve"> working days</w:t>
      </w:r>
      <w:r w:rsidRPr="003664A8">
        <w:rPr>
          <w:rFonts w:eastAsia="Times New Roman" w:cstheme="minorHAnsi"/>
          <w:b/>
          <w:sz w:val="25"/>
          <w:szCs w:val="25"/>
          <w:lang w:eastAsia="en-AU"/>
        </w:rPr>
        <w:t>;</w:t>
      </w:r>
    </w:p>
    <w:p w:rsidR="006F2898" w:rsidRPr="003664A8" w:rsidRDefault="006F2898" w:rsidP="00C26356">
      <w:pPr>
        <w:numPr>
          <w:ilvl w:val="0"/>
          <w:numId w:val="1"/>
        </w:numPr>
        <w:shd w:val="clear" w:color="auto" w:fill="FFFFFF"/>
        <w:spacing w:after="0" w:line="240" w:lineRule="auto"/>
        <w:ind w:left="587"/>
        <w:rPr>
          <w:rFonts w:eastAsia="Times New Roman" w:cstheme="minorHAnsi"/>
          <w:b/>
          <w:sz w:val="25"/>
          <w:szCs w:val="25"/>
          <w:lang w:eastAsia="en-AU"/>
        </w:rPr>
      </w:pPr>
      <w:r w:rsidRPr="003664A8">
        <w:rPr>
          <w:rFonts w:eastAsia="Times New Roman" w:cstheme="minorHAnsi"/>
          <w:b/>
          <w:sz w:val="25"/>
          <w:szCs w:val="25"/>
          <w:lang w:eastAsia="en-AU"/>
        </w:rPr>
        <w:t xml:space="preserve">Flu swab results are usually sent to us within </w:t>
      </w:r>
      <w:r w:rsidR="00DC6C01" w:rsidRPr="003664A8">
        <w:rPr>
          <w:rFonts w:eastAsia="Times New Roman" w:cstheme="minorHAnsi"/>
          <w:b/>
          <w:i/>
          <w:sz w:val="25"/>
          <w:szCs w:val="25"/>
          <w:lang w:eastAsia="en-AU"/>
        </w:rPr>
        <w:t>7</w:t>
      </w:r>
      <w:r w:rsidRPr="003664A8">
        <w:rPr>
          <w:rFonts w:eastAsia="Times New Roman" w:cstheme="minorHAnsi"/>
          <w:b/>
          <w:i/>
          <w:sz w:val="25"/>
          <w:szCs w:val="25"/>
          <w:lang w:eastAsia="en-AU"/>
        </w:rPr>
        <w:t xml:space="preserve"> working days</w:t>
      </w:r>
      <w:r w:rsidRPr="003664A8">
        <w:rPr>
          <w:rFonts w:eastAsia="Times New Roman" w:cstheme="minorHAnsi"/>
          <w:b/>
          <w:sz w:val="25"/>
          <w:szCs w:val="25"/>
          <w:lang w:eastAsia="en-AU"/>
        </w:rPr>
        <w:t xml:space="preserve">, but they can take </w:t>
      </w:r>
      <w:r w:rsidRPr="003664A8">
        <w:rPr>
          <w:rFonts w:eastAsia="Times New Roman" w:cstheme="minorHAnsi"/>
          <w:b/>
          <w:i/>
          <w:sz w:val="25"/>
          <w:szCs w:val="25"/>
          <w:lang w:eastAsia="en-AU"/>
        </w:rPr>
        <w:t>a few days</w:t>
      </w:r>
      <w:r w:rsidR="00C26356" w:rsidRPr="003664A8">
        <w:rPr>
          <w:rFonts w:eastAsia="Times New Roman" w:cstheme="minorHAnsi"/>
          <w:b/>
          <w:sz w:val="25"/>
          <w:szCs w:val="25"/>
          <w:lang w:eastAsia="en-AU"/>
        </w:rPr>
        <w:t xml:space="preserve"> longer during peak flu;</w:t>
      </w:r>
    </w:p>
    <w:p w:rsidR="006F2898" w:rsidRPr="003664A8" w:rsidRDefault="006F2898" w:rsidP="00C26356">
      <w:pPr>
        <w:numPr>
          <w:ilvl w:val="0"/>
          <w:numId w:val="1"/>
        </w:numPr>
        <w:shd w:val="clear" w:color="auto" w:fill="FFFFFF"/>
        <w:spacing w:after="0" w:line="240" w:lineRule="auto"/>
        <w:ind w:left="587"/>
        <w:rPr>
          <w:rFonts w:eastAsia="Times New Roman" w:cstheme="minorHAnsi"/>
          <w:b/>
          <w:sz w:val="25"/>
          <w:szCs w:val="25"/>
          <w:lang w:eastAsia="en-AU"/>
        </w:rPr>
      </w:pPr>
      <w:r w:rsidRPr="003664A8">
        <w:rPr>
          <w:rFonts w:eastAsia="Times New Roman" w:cstheme="minorHAnsi"/>
          <w:b/>
          <w:sz w:val="25"/>
          <w:szCs w:val="25"/>
          <w:lang w:eastAsia="en-AU"/>
        </w:rPr>
        <w:t xml:space="preserve">Fungal analysis results usually take one-two weeks for a preliminary result, and </w:t>
      </w:r>
      <w:r w:rsidR="00DC6C01" w:rsidRPr="003664A8">
        <w:rPr>
          <w:rFonts w:eastAsia="Times New Roman" w:cstheme="minorHAnsi"/>
          <w:b/>
          <w:i/>
          <w:sz w:val="25"/>
          <w:szCs w:val="25"/>
          <w:lang w:eastAsia="en-AU"/>
        </w:rPr>
        <w:t>4</w:t>
      </w:r>
      <w:r w:rsidRPr="003664A8">
        <w:rPr>
          <w:rFonts w:eastAsia="Times New Roman" w:cstheme="minorHAnsi"/>
          <w:b/>
          <w:i/>
          <w:sz w:val="25"/>
          <w:szCs w:val="25"/>
          <w:lang w:eastAsia="en-AU"/>
        </w:rPr>
        <w:t xml:space="preserve"> weeks for the final result</w:t>
      </w:r>
      <w:r w:rsidRPr="003664A8">
        <w:rPr>
          <w:rFonts w:eastAsia="Times New Roman" w:cstheme="minorHAnsi"/>
          <w:b/>
          <w:sz w:val="25"/>
          <w:szCs w:val="25"/>
          <w:lang w:eastAsia="en-AU"/>
        </w:rPr>
        <w:t>.</w:t>
      </w:r>
    </w:p>
    <w:p w:rsidR="006F2898" w:rsidRPr="003664A8" w:rsidRDefault="006F2898" w:rsidP="00C26356">
      <w:pPr>
        <w:numPr>
          <w:ilvl w:val="0"/>
          <w:numId w:val="1"/>
        </w:numPr>
        <w:shd w:val="clear" w:color="auto" w:fill="FFFFFF"/>
        <w:spacing w:after="0" w:line="240" w:lineRule="auto"/>
        <w:ind w:left="587"/>
        <w:rPr>
          <w:rFonts w:eastAsia="Times New Roman" w:cstheme="minorHAnsi"/>
          <w:b/>
          <w:sz w:val="25"/>
          <w:szCs w:val="25"/>
          <w:lang w:eastAsia="en-AU"/>
        </w:rPr>
      </w:pPr>
      <w:r w:rsidRPr="003664A8">
        <w:rPr>
          <w:rFonts w:eastAsia="Times New Roman" w:cstheme="minorHAnsi"/>
          <w:b/>
          <w:sz w:val="25"/>
          <w:szCs w:val="25"/>
          <w:lang w:eastAsia="en-AU"/>
        </w:rPr>
        <w:t xml:space="preserve">Histology or skin biopsies are usually sent to us within </w:t>
      </w:r>
      <w:r w:rsidR="00DC6C01" w:rsidRPr="003664A8">
        <w:rPr>
          <w:rFonts w:eastAsia="Times New Roman" w:cstheme="minorHAnsi"/>
          <w:b/>
          <w:i/>
          <w:sz w:val="25"/>
          <w:szCs w:val="25"/>
          <w:lang w:eastAsia="en-AU"/>
        </w:rPr>
        <w:t>2</w:t>
      </w:r>
      <w:r w:rsidRPr="003664A8">
        <w:rPr>
          <w:rFonts w:eastAsia="Times New Roman" w:cstheme="minorHAnsi"/>
          <w:b/>
          <w:i/>
          <w:sz w:val="25"/>
          <w:szCs w:val="25"/>
          <w:lang w:eastAsia="en-AU"/>
        </w:rPr>
        <w:t xml:space="preserve"> weeks</w:t>
      </w:r>
      <w:r w:rsidRPr="003664A8">
        <w:rPr>
          <w:rFonts w:eastAsia="Times New Roman" w:cstheme="minorHAnsi"/>
          <w:b/>
          <w:sz w:val="25"/>
          <w:szCs w:val="25"/>
          <w:lang w:eastAsia="en-AU"/>
        </w:rPr>
        <w:t>.</w:t>
      </w:r>
    </w:p>
    <w:p w:rsidR="00D7098D" w:rsidRPr="003664A8" w:rsidRDefault="00D7098D" w:rsidP="00C26356">
      <w:pPr>
        <w:shd w:val="clear" w:color="auto" w:fill="FFFFFF"/>
        <w:spacing w:after="0" w:line="240" w:lineRule="auto"/>
        <w:rPr>
          <w:rFonts w:eastAsia="Times New Roman" w:cstheme="minorHAnsi"/>
          <w:b/>
          <w:color w:val="58595B"/>
          <w:sz w:val="24"/>
          <w:szCs w:val="24"/>
          <w:lang w:eastAsia="en-AU"/>
        </w:rPr>
      </w:pPr>
    </w:p>
    <w:p w:rsidR="00D7098D" w:rsidRPr="003664A8" w:rsidRDefault="00DC6C01" w:rsidP="00C26356">
      <w:pPr>
        <w:shd w:val="clear" w:color="auto" w:fill="FFFFFF"/>
        <w:spacing w:after="0" w:line="240" w:lineRule="auto"/>
        <w:rPr>
          <w:rFonts w:eastAsia="Times New Roman" w:cstheme="minorHAnsi"/>
          <w:i/>
          <w:color w:val="58595B"/>
          <w:lang w:eastAsia="en-AU"/>
        </w:rPr>
      </w:pPr>
      <w:r w:rsidRPr="003664A8">
        <w:rPr>
          <w:rFonts w:eastAsia="Times New Roman" w:cstheme="minorHAnsi"/>
          <w:color w:val="58595B"/>
          <w:lang w:eastAsia="en-AU"/>
        </w:rPr>
        <w:t>*</w:t>
      </w:r>
      <w:r w:rsidR="006F2898" w:rsidRPr="003664A8">
        <w:rPr>
          <w:rFonts w:eastAsia="Times New Roman" w:cstheme="minorHAnsi"/>
          <w:i/>
          <w:color w:val="58595B"/>
          <w:lang w:eastAsia="en-AU"/>
        </w:rPr>
        <w:t xml:space="preserve">Wunan Health has no control on how long it takes for the results to return back to us, so please take note of normal wait times (even if the pathology/radiology person taking or performing the test indicates a shorter period, as they are often unaware of the steps involved in results being reported and sent by the testing company and then being received and reviewed by our clinic). </w:t>
      </w:r>
    </w:p>
    <w:p w:rsidR="00D7098D" w:rsidRPr="003664A8" w:rsidRDefault="00D7098D" w:rsidP="00C26356">
      <w:pPr>
        <w:shd w:val="clear" w:color="auto" w:fill="FFFFFF"/>
        <w:spacing w:after="0" w:line="240" w:lineRule="auto"/>
        <w:rPr>
          <w:rFonts w:eastAsia="Times New Roman" w:cstheme="minorHAnsi"/>
          <w:i/>
          <w:color w:val="58595B"/>
          <w:lang w:eastAsia="en-AU"/>
        </w:rPr>
      </w:pPr>
      <w:r w:rsidRPr="003664A8">
        <w:rPr>
          <w:rFonts w:eastAsia="Times New Roman" w:cstheme="minorHAnsi"/>
          <w:i/>
          <w:color w:val="58595B"/>
          <w:lang w:eastAsia="en-AU"/>
        </w:rPr>
        <w:t>** However some may be sooner</w:t>
      </w:r>
    </w:p>
    <w:p w:rsidR="00C26356" w:rsidRPr="003664A8" w:rsidRDefault="00C26356" w:rsidP="00C26356">
      <w:pPr>
        <w:shd w:val="clear" w:color="auto" w:fill="FFFFFF"/>
        <w:spacing w:after="0" w:line="240" w:lineRule="auto"/>
        <w:rPr>
          <w:rFonts w:eastAsia="Times New Roman" w:cstheme="minorHAnsi"/>
          <w:color w:val="58595B"/>
          <w:sz w:val="24"/>
          <w:szCs w:val="24"/>
          <w:lang w:eastAsia="en-AU"/>
        </w:rPr>
      </w:pPr>
    </w:p>
    <w:p w:rsidR="006F2898" w:rsidRPr="003664A8" w:rsidRDefault="006F2898" w:rsidP="00C26356">
      <w:pPr>
        <w:shd w:val="clear" w:color="auto" w:fill="FFFFFF"/>
        <w:spacing w:after="0" w:line="240" w:lineRule="auto"/>
        <w:rPr>
          <w:rFonts w:eastAsia="Times New Roman" w:cstheme="minorHAnsi"/>
          <w:color w:val="58595B"/>
          <w:sz w:val="24"/>
          <w:szCs w:val="24"/>
          <w:lang w:eastAsia="en-AU"/>
        </w:rPr>
      </w:pPr>
      <w:r w:rsidRPr="003664A8">
        <w:rPr>
          <w:rFonts w:eastAsia="Times New Roman" w:cstheme="minorHAnsi"/>
          <w:b/>
          <w:bCs/>
          <w:color w:val="58595B"/>
          <w:sz w:val="24"/>
          <w:szCs w:val="24"/>
          <w:lang w:eastAsia="en-AU"/>
        </w:rPr>
        <w:t xml:space="preserve">Once your test results are received by our </w:t>
      </w:r>
      <w:r w:rsidR="00A30750">
        <w:rPr>
          <w:rFonts w:eastAsia="Times New Roman" w:cstheme="minorHAnsi"/>
          <w:b/>
          <w:bCs/>
          <w:color w:val="58595B"/>
          <w:sz w:val="24"/>
          <w:szCs w:val="24"/>
          <w:lang w:eastAsia="en-AU"/>
        </w:rPr>
        <w:t>P</w:t>
      </w:r>
      <w:r w:rsidRPr="003664A8">
        <w:rPr>
          <w:rFonts w:eastAsia="Times New Roman" w:cstheme="minorHAnsi"/>
          <w:b/>
          <w:bCs/>
          <w:color w:val="58595B"/>
          <w:sz w:val="24"/>
          <w:szCs w:val="24"/>
          <w:lang w:eastAsia="en-AU"/>
        </w:rPr>
        <w:t>ractice</w:t>
      </w:r>
      <w:r w:rsidRPr="003664A8">
        <w:rPr>
          <w:rFonts w:eastAsia="Times New Roman" w:cstheme="minorHAnsi"/>
          <w:color w:val="58595B"/>
          <w:sz w:val="24"/>
          <w:szCs w:val="24"/>
          <w:lang w:eastAsia="en-AU"/>
        </w:rPr>
        <w:t xml:space="preserve">, they will be reviewed by the GP that referred you for the test (or another GP if the referring GP is on leave). This will take 24 hours given our GPs are seeing patients throughout the day, and it may take a day or so if the referring GP doesn’t work every day. However, if anything urgent arises in the results, the result will be flagged by the testing company so that one of our GPs knows to review them and we will contact you as soon as necessary. </w:t>
      </w:r>
    </w:p>
    <w:p w:rsidR="00C26356" w:rsidRPr="003664A8" w:rsidRDefault="00C26356" w:rsidP="00C26356">
      <w:pPr>
        <w:shd w:val="clear" w:color="auto" w:fill="FFFFFF"/>
        <w:spacing w:after="0" w:line="240" w:lineRule="auto"/>
        <w:rPr>
          <w:rFonts w:eastAsia="Times New Roman" w:cstheme="minorHAnsi"/>
          <w:color w:val="58595B"/>
          <w:sz w:val="24"/>
          <w:szCs w:val="24"/>
          <w:lang w:eastAsia="en-AU"/>
        </w:rPr>
      </w:pPr>
    </w:p>
    <w:p w:rsidR="006F2898" w:rsidRPr="00A30750" w:rsidRDefault="006F2898" w:rsidP="00C26356">
      <w:pPr>
        <w:shd w:val="clear" w:color="auto" w:fill="FFFFFF"/>
        <w:spacing w:after="0" w:line="288" w:lineRule="atLeast"/>
        <w:outlineLvl w:val="2"/>
        <w:rPr>
          <w:rFonts w:eastAsia="Times New Roman" w:cstheme="minorHAnsi"/>
          <w:b/>
          <w:bCs/>
          <w:caps/>
          <w:color w:val="2F5496" w:themeColor="accent5" w:themeShade="BF"/>
          <w:spacing w:val="30"/>
          <w:sz w:val="24"/>
          <w:szCs w:val="24"/>
          <w:lang w:eastAsia="en-AU"/>
        </w:rPr>
      </w:pPr>
      <w:r w:rsidRPr="00A30750">
        <w:rPr>
          <w:rFonts w:eastAsia="Times New Roman" w:cstheme="minorHAnsi"/>
          <w:b/>
          <w:bCs/>
          <w:caps/>
          <w:color w:val="2F5496" w:themeColor="accent5" w:themeShade="BF"/>
          <w:spacing w:val="30"/>
          <w:sz w:val="24"/>
          <w:szCs w:val="24"/>
          <w:lang w:eastAsia="en-AU"/>
        </w:rPr>
        <w:t>HOW WILL I BE CONTACTED ABOUT RESULTS?</w:t>
      </w:r>
    </w:p>
    <w:p w:rsidR="00C26356" w:rsidRPr="003664A8" w:rsidRDefault="00C26356" w:rsidP="00C26356">
      <w:pPr>
        <w:shd w:val="clear" w:color="auto" w:fill="FFFFFF"/>
        <w:spacing w:after="0" w:line="288" w:lineRule="atLeast"/>
        <w:outlineLvl w:val="2"/>
        <w:rPr>
          <w:rFonts w:eastAsia="Times New Roman" w:cstheme="minorHAnsi"/>
          <w:b/>
          <w:bCs/>
          <w:caps/>
          <w:color w:val="50C8ED"/>
          <w:spacing w:val="30"/>
          <w:sz w:val="24"/>
          <w:szCs w:val="24"/>
          <w:lang w:eastAsia="en-AU"/>
        </w:rPr>
      </w:pPr>
    </w:p>
    <w:p w:rsidR="009C2268" w:rsidRPr="003664A8" w:rsidRDefault="006F2898" w:rsidP="003B19EC">
      <w:pPr>
        <w:shd w:val="clear" w:color="auto" w:fill="FFFFFF"/>
        <w:spacing w:after="0" w:line="240" w:lineRule="auto"/>
        <w:ind w:left="720"/>
        <w:rPr>
          <w:rFonts w:eastAsia="Times New Roman" w:cstheme="minorHAnsi"/>
          <w:b/>
          <w:color w:val="58595B"/>
          <w:sz w:val="24"/>
          <w:szCs w:val="24"/>
          <w:lang w:eastAsia="en-AU"/>
        </w:rPr>
      </w:pPr>
      <w:r w:rsidRPr="003664A8">
        <w:rPr>
          <w:rFonts w:eastAsia="Times New Roman" w:cstheme="minorHAnsi"/>
          <w:b/>
          <w:bCs/>
          <w:sz w:val="28"/>
          <w:szCs w:val="28"/>
          <w:lang w:eastAsia="en-AU"/>
        </w:rPr>
        <w:t>When your tests reveal an abnormality that requires a discussion with the referring GP</w:t>
      </w:r>
      <w:r w:rsidRPr="003664A8">
        <w:rPr>
          <w:rFonts w:eastAsia="Times New Roman" w:cstheme="minorHAnsi"/>
          <w:color w:val="58595B"/>
          <w:sz w:val="28"/>
          <w:szCs w:val="28"/>
          <w:lang w:eastAsia="en-AU"/>
        </w:rPr>
        <w:t>,</w:t>
      </w:r>
      <w:r w:rsidRPr="003664A8">
        <w:rPr>
          <w:rFonts w:eastAsia="Times New Roman" w:cstheme="minorHAnsi"/>
          <w:color w:val="58595B"/>
          <w:sz w:val="24"/>
          <w:szCs w:val="24"/>
          <w:lang w:eastAsia="en-AU"/>
        </w:rPr>
        <w:t xml:space="preserve"> we will send you an text message to let you know that you need to book a follow-up </w:t>
      </w:r>
      <w:r w:rsidR="009C2268" w:rsidRPr="003664A8">
        <w:rPr>
          <w:rFonts w:eastAsia="Times New Roman" w:cstheme="minorHAnsi"/>
          <w:b/>
          <w:color w:val="58595B"/>
          <w:sz w:val="24"/>
          <w:szCs w:val="24"/>
          <w:lang w:eastAsia="en-AU"/>
        </w:rPr>
        <w:t>non-urgent</w:t>
      </w:r>
      <w:r w:rsidR="009C2268" w:rsidRPr="003664A8">
        <w:rPr>
          <w:rFonts w:eastAsia="Times New Roman" w:cstheme="minorHAnsi"/>
          <w:color w:val="58595B"/>
          <w:sz w:val="24"/>
          <w:szCs w:val="24"/>
          <w:lang w:eastAsia="en-AU"/>
        </w:rPr>
        <w:t xml:space="preserve"> </w:t>
      </w:r>
      <w:r w:rsidRPr="003664A8">
        <w:rPr>
          <w:rFonts w:eastAsia="Times New Roman" w:cstheme="minorHAnsi"/>
          <w:color w:val="58595B"/>
          <w:sz w:val="24"/>
          <w:szCs w:val="24"/>
          <w:lang w:eastAsia="en-AU"/>
        </w:rPr>
        <w:t xml:space="preserve">appointment (unless you do not have a mobile phone or you ask us to not send </w:t>
      </w:r>
      <w:r w:rsidR="00A30750">
        <w:rPr>
          <w:rFonts w:eastAsia="Times New Roman" w:cstheme="minorHAnsi"/>
          <w:color w:val="58595B"/>
          <w:sz w:val="24"/>
          <w:szCs w:val="24"/>
          <w:lang w:eastAsia="en-AU"/>
        </w:rPr>
        <w:t>you messages by text m</w:t>
      </w:r>
      <w:r w:rsidRPr="003664A8">
        <w:rPr>
          <w:rFonts w:eastAsia="Times New Roman" w:cstheme="minorHAnsi"/>
          <w:color w:val="58595B"/>
          <w:sz w:val="24"/>
          <w:szCs w:val="24"/>
          <w:lang w:eastAsia="en-AU"/>
        </w:rPr>
        <w:t xml:space="preserve">essage, in which case we will call you instead), or your GP will call you directly. If we don’t hear from you, we’ll continue to chase you up, either by </w:t>
      </w:r>
      <w:r w:rsidR="003B19EC">
        <w:rPr>
          <w:rFonts w:eastAsia="Times New Roman" w:cstheme="minorHAnsi"/>
          <w:color w:val="58595B"/>
          <w:sz w:val="24"/>
          <w:szCs w:val="24"/>
          <w:lang w:eastAsia="en-AU"/>
        </w:rPr>
        <w:t>text m</w:t>
      </w:r>
      <w:bookmarkStart w:id="0" w:name="_GoBack"/>
      <w:bookmarkEnd w:id="0"/>
      <w:r w:rsidRPr="003664A8">
        <w:rPr>
          <w:rFonts w:eastAsia="Times New Roman" w:cstheme="minorHAnsi"/>
          <w:color w:val="58595B"/>
          <w:sz w:val="24"/>
          <w:szCs w:val="24"/>
          <w:lang w:eastAsia="en-AU"/>
        </w:rPr>
        <w:t xml:space="preserve">essage or phone call, and we may try to contact your emergency contact or another family member to check we have the correct contact details and/or to see if they can reach you. We may eventually send </w:t>
      </w:r>
      <w:r w:rsidRPr="003664A8">
        <w:rPr>
          <w:rFonts w:eastAsia="Times New Roman" w:cstheme="minorHAnsi"/>
          <w:color w:val="58595B"/>
          <w:sz w:val="24"/>
          <w:szCs w:val="24"/>
          <w:lang w:eastAsia="en-AU"/>
        </w:rPr>
        <w:lastRenderedPageBreak/>
        <w:t>you a letter to the email address and/or postal address you have registered with us if we cannot get through to you</w:t>
      </w:r>
      <w:r w:rsidR="009C2268" w:rsidRPr="003664A8">
        <w:rPr>
          <w:rFonts w:eastAsia="Times New Roman" w:cstheme="minorHAnsi"/>
          <w:color w:val="58595B"/>
          <w:sz w:val="24"/>
          <w:szCs w:val="24"/>
          <w:lang w:eastAsia="en-AU"/>
        </w:rPr>
        <w:t>.</w:t>
      </w:r>
      <w:r w:rsidR="001417EE" w:rsidRPr="003664A8">
        <w:rPr>
          <w:rFonts w:eastAsia="Times New Roman" w:cstheme="minorHAnsi"/>
          <w:color w:val="58595B"/>
          <w:sz w:val="24"/>
          <w:szCs w:val="24"/>
          <w:lang w:eastAsia="en-AU"/>
        </w:rPr>
        <w:t xml:space="preserve"> </w:t>
      </w:r>
      <w:r w:rsidR="001417EE" w:rsidRPr="003664A8">
        <w:rPr>
          <w:rFonts w:eastAsia="Times New Roman" w:cstheme="minorHAnsi"/>
          <w:b/>
          <w:color w:val="58595B"/>
          <w:sz w:val="24"/>
          <w:szCs w:val="24"/>
          <w:lang w:eastAsia="en-AU"/>
        </w:rPr>
        <w:t>Usual follow up timeframe for non-urgent ap</w:t>
      </w:r>
      <w:r w:rsidR="00D7098D" w:rsidRPr="003664A8">
        <w:rPr>
          <w:rFonts w:eastAsia="Times New Roman" w:cstheme="minorHAnsi"/>
          <w:b/>
          <w:color w:val="58595B"/>
          <w:sz w:val="24"/>
          <w:szCs w:val="24"/>
          <w:lang w:eastAsia="en-AU"/>
        </w:rPr>
        <w:t>pointment is to be seen within 8</w:t>
      </w:r>
      <w:r w:rsidR="001417EE" w:rsidRPr="003664A8">
        <w:rPr>
          <w:rFonts w:eastAsia="Times New Roman" w:cstheme="minorHAnsi"/>
          <w:b/>
          <w:color w:val="58595B"/>
          <w:sz w:val="24"/>
          <w:szCs w:val="24"/>
          <w:lang w:eastAsia="en-AU"/>
        </w:rPr>
        <w:t xml:space="preserve"> weeks. </w:t>
      </w:r>
    </w:p>
    <w:p w:rsidR="00C26356" w:rsidRPr="003664A8" w:rsidRDefault="00C26356" w:rsidP="00C26356">
      <w:pPr>
        <w:shd w:val="clear" w:color="auto" w:fill="FFFFFF"/>
        <w:spacing w:after="0" w:line="240" w:lineRule="auto"/>
        <w:rPr>
          <w:rFonts w:eastAsia="Times New Roman" w:cstheme="minorHAnsi"/>
          <w:color w:val="58595B"/>
          <w:sz w:val="24"/>
          <w:szCs w:val="24"/>
          <w:lang w:eastAsia="en-AU"/>
        </w:rPr>
      </w:pPr>
    </w:p>
    <w:p w:rsidR="006F2898" w:rsidRPr="003664A8" w:rsidRDefault="006F2898" w:rsidP="00C26356">
      <w:pPr>
        <w:shd w:val="clear" w:color="auto" w:fill="FFFFFF"/>
        <w:spacing w:after="0" w:line="240" w:lineRule="auto"/>
        <w:rPr>
          <w:rFonts w:eastAsia="Times New Roman" w:cstheme="minorHAnsi"/>
          <w:color w:val="58595B"/>
          <w:sz w:val="24"/>
          <w:szCs w:val="24"/>
          <w:lang w:eastAsia="en-AU"/>
        </w:rPr>
      </w:pPr>
      <w:r w:rsidRPr="003664A8">
        <w:rPr>
          <w:rFonts w:eastAsia="Times New Roman" w:cstheme="minorHAnsi"/>
          <w:b/>
          <w:bCs/>
          <w:sz w:val="28"/>
          <w:szCs w:val="28"/>
          <w:lang w:eastAsia="en-AU"/>
        </w:rPr>
        <w:t xml:space="preserve">If the tests reveal an </w:t>
      </w:r>
      <w:r w:rsidRPr="003664A8">
        <w:rPr>
          <w:rFonts w:eastAsia="Times New Roman" w:cstheme="minorHAnsi"/>
          <w:b/>
          <w:bCs/>
          <w:sz w:val="28"/>
          <w:szCs w:val="28"/>
          <w:u w:val="single"/>
          <w:lang w:eastAsia="en-AU"/>
        </w:rPr>
        <w:t>urgent</w:t>
      </w:r>
      <w:r w:rsidRPr="003664A8">
        <w:rPr>
          <w:rFonts w:eastAsia="Times New Roman" w:cstheme="minorHAnsi"/>
          <w:b/>
          <w:bCs/>
          <w:sz w:val="28"/>
          <w:szCs w:val="28"/>
          <w:lang w:eastAsia="en-AU"/>
        </w:rPr>
        <w:t xml:space="preserve"> abnormality</w:t>
      </w:r>
      <w:r w:rsidRPr="003664A8">
        <w:rPr>
          <w:rFonts w:eastAsia="Times New Roman" w:cstheme="minorHAnsi"/>
          <w:color w:val="58595B"/>
          <w:sz w:val="24"/>
          <w:szCs w:val="24"/>
          <w:lang w:eastAsia="en-AU"/>
        </w:rPr>
        <w:t xml:space="preserve">, our nurse or reception staff will call you as soon as possible to book an appointment with a GP to discuss the results, or your GP will call you directly. If we cannot get in contact with you, we will keep trying to call, and we might also </w:t>
      </w:r>
      <w:r w:rsidR="009C2268" w:rsidRPr="003664A8">
        <w:rPr>
          <w:rFonts w:eastAsia="Times New Roman" w:cstheme="minorHAnsi"/>
          <w:color w:val="58595B"/>
          <w:sz w:val="24"/>
          <w:szCs w:val="24"/>
          <w:lang w:eastAsia="en-AU"/>
        </w:rPr>
        <w:t>Text message</w:t>
      </w:r>
      <w:r w:rsidRPr="003664A8">
        <w:rPr>
          <w:rFonts w:eastAsia="Times New Roman" w:cstheme="minorHAnsi"/>
          <w:color w:val="58595B"/>
          <w:sz w:val="24"/>
          <w:szCs w:val="24"/>
          <w:lang w:eastAsia="en-AU"/>
        </w:rPr>
        <w:t xml:space="preserve"> you and/or also leave a voicemail. If we still cannot get in contact with you, </w:t>
      </w:r>
      <w:r w:rsidR="00D7098D" w:rsidRPr="003664A8">
        <w:rPr>
          <w:rFonts w:eastAsia="Times New Roman" w:cstheme="minorHAnsi"/>
          <w:color w:val="58595B"/>
          <w:sz w:val="24"/>
          <w:szCs w:val="24"/>
          <w:lang w:eastAsia="en-AU"/>
        </w:rPr>
        <w:t>if required we will</w:t>
      </w:r>
      <w:r w:rsidRPr="003664A8">
        <w:rPr>
          <w:rFonts w:eastAsia="Times New Roman" w:cstheme="minorHAnsi"/>
          <w:color w:val="58595B"/>
          <w:sz w:val="24"/>
          <w:szCs w:val="24"/>
          <w:lang w:eastAsia="en-AU"/>
        </w:rPr>
        <w:t xml:space="preserve"> try to contact your emergency contact or another family member to check we have the correct contact details and/or to see if they can reach you, and/or email you.</w:t>
      </w:r>
    </w:p>
    <w:p w:rsidR="00C26356" w:rsidRPr="003664A8" w:rsidRDefault="00C26356" w:rsidP="00C26356">
      <w:pPr>
        <w:shd w:val="clear" w:color="auto" w:fill="FFFFFF"/>
        <w:spacing w:after="0" w:line="240" w:lineRule="auto"/>
        <w:rPr>
          <w:rFonts w:eastAsia="Times New Roman" w:cstheme="minorHAnsi"/>
          <w:color w:val="58595B"/>
          <w:sz w:val="24"/>
          <w:szCs w:val="24"/>
          <w:lang w:eastAsia="en-AU"/>
        </w:rPr>
      </w:pPr>
    </w:p>
    <w:p w:rsidR="006F2898" w:rsidRPr="003664A8" w:rsidRDefault="006F2898" w:rsidP="00C26356">
      <w:pPr>
        <w:shd w:val="clear" w:color="auto" w:fill="FFFFFF"/>
        <w:spacing w:after="0" w:line="240" w:lineRule="auto"/>
        <w:rPr>
          <w:rFonts w:eastAsia="Times New Roman" w:cstheme="minorHAnsi"/>
          <w:color w:val="58595B"/>
          <w:sz w:val="24"/>
          <w:szCs w:val="24"/>
          <w:lang w:eastAsia="en-AU"/>
        </w:rPr>
      </w:pPr>
      <w:r w:rsidRPr="003664A8">
        <w:rPr>
          <w:rFonts w:eastAsia="Times New Roman" w:cstheme="minorHAnsi"/>
          <w:b/>
          <w:bCs/>
          <w:sz w:val="28"/>
          <w:szCs w:val="28"/>
          <w:lang w:eastAsia="en-AU"/>
        </w:rPr>
        <w:t>If the results do not show anything that is concerning to the referring GP</w:t>
      </w:r>
      <w:r w:rsidRPr="003664A8">
        <w:rPr>
          <w:rFonts w:eastAsia="Times New Roman" w:cstheme="minorHAnsi"/>
          <w:sz w:val="24"/>
          <w:szCs w:val="24"/>
          <w:lang w:eastAsia="en-AU"/>
        </w:rPr>
        <w:t xml:space="preserve">, </w:t>
      </w:r>
      <w:r w:rsidRPr="003664A8">
        <w:rPr>
          <w:rFonts w:eastAsia="Times New Roman" w:cstheme="minorHAnsi"/>
          <w:color w:val="58595B"/>
          <w:sz w:val="24"/>
          <w:szCs w:val="24"/>
          <w:lang w:eastAsia="en-AU"/>
        </w:rPr>
        <w:t>you will not normally be contacted. However, you</w:t>
      </w:r>
      <w:r w:rsidR="00DC6C01" w:rsidRPr="003664A8">
        <w:rPr>
          <w:rFonts w:eastAsia="Times New Roman" w:cstheme="minorHAnsi"/>
          <w:color w:val="58595B"/>
          <w:sz w:val="24"/>
          <w:szCs w:val="24"/>
          <w:lang w:eastAsia="en-AU"/>
        </w:rPr>
        <w:t xml:space="preserve"> are</w:t>
      </w:r>
      <w:r w:rsidRPr="003664A8">
        <w:rPr>
          <w:rFonts w:eastAsia="Times New Roman" w:cstheme="minorHAnsi"/>
          <w:color w:val="58595B"/>
          <w:sz w:val="24"/>
          <w:szCs w:val="24"/>
          <w:lang w:eastAsia="en-AU"/>
        </w:rPr>
        <w:t xml:space="preserve"> </w:t>
      </w:r>
      <w:r w:rsidR="009C2268" w:rsidRPr="003664A8">
        <w:rPr>
          <w:rFonts w:eastAsia="Times New Roman" w:cstheme="minorHAnsi"/>
          <w:color w:val="58595B"/>
          <w:sz w:val="24"/>
          <w:szCs w:val="24"/>
          <w:lang w:eastAsia="en-AU"/>
        </w:rPr>
        <w:t>welcome to call Wunan Health and ask reception to</w:t>
      </w:r>
      <w:r w:rsidR="001417EE" w:rsidRPr="003664A8">
        <w:rPr>
          <w:rFonts w:eastAsia="Times New Roman" w:cstheme="minorHAnsi"/>
          <w:color w:val="58595B"/>
          <w:sz w:val="24"/>
          <w:szCs w:val="24"/>
          <w:lang w:eastAsia="en-AU"/>
        </w:rPr>
        <w:t xml:space="preserve"> organise a call from the nurse</w:t>
      </w:r>
      <w:r w:rsidR="009C2268" w:rsidRPr="003664A8">
        <w:rPr>
          <w:rFonts w:eastAsia="Times New Roman" w:cstheme="minorHAnsi"/>
          <w:color w:val="58595B"/>
          <w:sz w:val="24"/>
          <w:szCs w:val="24"/>
          <w:lang w:eastAsia="en-AU"/>
        </w:rPr>
        <w:t xml:space="preserve">. </w:t>
      </w:r>
      <w:r w:rsidRPr="003664A8">
        <w:rPr>
          <w:rFonts w:eastAsia="Times New Roman" w:cstheme="minorHAnsi"/>
          <w:color w:val="58595B"/>
          <w:sz w:val="24"/>
          <w:szCs w:val="24"/>
          <w:lang w:eastAsia="en-AU"/>
        </w:rPr>
        <w:t>If you are still suffering from symptoms or you have concerns about the results, you can book an appointment to discuss with the GP.</w:t>
      </w:r>
    </w:p>
    <w:p w:rsidR="00C26356" w:rsidRPr="003664A8" w:rsidRDefault="00C26356" w:rsidP="00C26356">
      <w:pPr>
        <w:shd w:val="clear" w:color="auto" w:fill="FFFFFF"/>
        <w:spacing w:after="0" w:line="240" w:lineRule="auto"/>
        <w:rPr>
          <w:rFonts w:eastAsia="Times New Roman" w:cstheme="minorHAnsi"/>
          <w:color w:val="58595B"/>
          <w:sz w:val="24"/>
          <w:szCs w:val="24"/>
          <w:lang w:eastAsia="en-AU"/>
        </w:rPr>
      </w:pPr>
    </w:p>
    <w:p w:rsidR="009C2268" w:rsidRPr="003664A8" w:rsidRDefault="006F2898" w:rsidP="00C26356">
      <w:pPr>
        <w:shd w:val="clear" w:color="auto" w:fill="FFFFFF"/>
        <w:spacing w:after="0" w:line="240" w:lineRule="auto"/>
        <w:rPr>
          <w:rFonts w:eastAsia="Times New Roman" w:cstheme="minorHAnsi"/>
          <w:color w:val="58595B"/>
          <w:sz w:val="24"/>
          <w:szCs w:val="24"/>
          <w:lang w:eastAsia="en-AU"/>
        </w:rPr>
      </w:pPr>
      <w:r w:rsidRPr="003664A8">
        <w:rPr>
          <w:rFonts w:eastAsia="Times New Roman" w:cstheme="minorHAnsi"/>
          <w:b/>
          <w:bCs/>
          <w:sz w:val="28"/>
          <w:szCs w:val="28"/>
          <w:lang w:eastAsia="en-AU"/>
        </w:rPr>
        <w:t>If you don’t hear from us within the expected time frame for the result</w:t>
      </w:r>
      <w:r w:rsidR="009C2268" w:rsidRPr="003664A8">
        <w:rPr>
          <w:rFonts w:eastAsia="Times New Roman" w:cstheme="minorHAnsi"/>
          <w:sz w:val="28"/>
          <w:szCs w:val="28"/>
          <w:lang w:eastAsia="en-AU"/>
        </w:rPr>
        <w:t>,</w:t>
      </w:r>
      <w:r w:rsidR="009C2268" w:rsidRPr="003664A8">
        <w:rPr>
          <w:rFonts w:eastAsia="Times New Roman" w:cstheme="minorHAnsi"/>
          <w:sz w:val="24"/>
          <w:szCs w:val="24"/>
          <w:lang w:eastAsia="en-AU"/>
        </w:rPr>
        <w:t xml:space="preserve"> </w:t>
      </w:r>
      <w:r w:rsidR="009C2268" w:rsidRPr="003664A8">
        <w:rPr>
          <w:rFonts w:eastAsia="Times New Roman" w:cstheme="minorHAnsi"/>
          <w:color w:val="58595B"/>
          <w:sz w:val="24"/>
          <w:szCs w:val="24"/>
          <w:lang w:eastAsia="en-AU"/>
        </w:rPr>
        <w:t>it is likely that the result has either been marked as Normal/No action by your GP/Doctor, or the results has not yet been received by the clinic. You are welcome to call an</w:t>
      </w:r>
      <w:r w:rsidR="00C26356" w:rsidRPr="003664A8">
        <w:rPr>
          <w:rFonts w:eastAsia="Times New Roman" w:cstheme="minorHAnsi"/>
          <w:color w:val="58595B"/>
          <w:sz w:val="24"/>
          <w:szCs w:val="24"/>
          <w:lang w:eastAsia="en-AU"/>
        </w:rPr>
        <w:t>d ask for a nurse to check your results status.</w:t>
      </w:r>
    </w:p>
    <w:p w:rsidR="00C26356" w:rsidRPr="003664A8" w:rsidRDefault="00C26356" w:rsidP="00C26356">
      <w:pPr>
        <w:shd w:val="clear" w:color="auto" w:fill="FFFFFF"/>
        <w:spacing w:after="0" w:line="240" w:lineRule="auto"/>
        <w:rPr>
          <w:rFonts w:eastAsia="Times New Roman" w:cstheme="minorHAnsi"/>
          <w:b/>
          <w:bCs/>
          <w:caps/>
          <w:color w:val="50C8ED"/>
          <w:spacing w:val="30"/>
          <w:sz w:val="24"/>
          <w:szCs w:val="24"/>
          <w:lang w:eastAsia="en-AU"/>
        </w:rPr>
      </w:pPr>
    </w:p>
    <w:p w:rsidR="006F2898" w:rsidRPr="00A30750" w:rsidRDefault="006F2898" w:rsidP="00C26356">
      <w:pPr>
        <w:shd w:val="clear" w:color="auto" w:fill="FFFFFF"/>
        <w:spacing w:after="0" w:line="288" w:lineRule="atLeast"/>
        <w:outlineLvl w:val="2"/>
        <w:rPr>
          <w:rFonts w:eastAsia="Times New Roman" w:cstheme="minorHAnsi"/>
          <w:b/>
          <w:bCs/>
          <w:caps/>
          <w:color w:val="2F5496" w:themeColor="accent5" w:themeShade="BF"/>
          <w:spacing w:val="30"/>
          <w:sz w:val="24"/>
          <w:szCs w:val="24"/>
          <w:lang w:eastAsia="en-AU"/>
        </w:rPr>
      </w:pPr>
      <w:r w:rsidRPr="00A30750">
        <w:rPr>
          <w:rFonts w:eastAsia="Times New Roman" w:cstheme="minorHAnsi"/>
          <w:b/>
          <w:bCs/>
          <w:caps/>
          <w:color w:val="2F5496" w:themeColor="accent5" w:themeShade="BF"/>
          <w:spacing w:val="30"/>
          <w:sz w:val="24"/>
          <w:szCs w:val="24"/>
          <w:lang w:eastAsia="en-AU"/>
        </w:rPr>
        <w:t>HOW DO I OBTAIN A COPY OF MY TEST RESULTS?</w:t>
      </w:r>
    </w:p>
    <w:p w:rsidR="00C26356" w:rsidRPr="003664A8" w:rsidRDefault="00C26356" w:rsidP="00C26356">
      <w:pPr>
        <w:shd w:val="clear" w:color="auto" w:fill="FFFFFF"/>
        <w:spacing w:after="0" w:line="288" w:lineRule="atLeast"/>
        <w:outlineLvl w:val="2"/>
        <w:rPr>
          <w:rFonts w:eastAsia="Times New Roman" w:cstheme="minorHAnsi"/>
          <w:b/>
          <w:bCs/>
          <w:caps/>
          <w:color w:val="50C8ED"/>
          <w:spacing w:val="30"/>
          <w:sz w:val="24"/>
          <w:szCs w:val="24"/>
          <w:lang w:eastAsia="en-AU"/>
        </w:rPr>
      </w:pPr>
    </w:p>
    <w:p w:rsidR="006F2898" w:rsidRPr="003664A8" w:rsidRDefault="006F2898" w:rsidP="00C26356">
      <w:pPr>
        <w:shd w:val="clear" w:color="auto" w:fill="FFFFFF"/>
        <w:spacing w:after="0" w:line="240" w:lineRule="auto"/>
        <w:rPr>
          <w:rFonts w:eastAsia="Times New Roman" w:cstheme="minorHAnsi"/>
          <w:color w:val="58595B"/>
          <w:sz w:val="24"/>
          <w:szCs w:val="24"/>
          <w:lang w:eastAsia="en-AU"/>
        </w:rPr>
      </w:pPr>
      <w:r w:rsidRPr="003664A8">
        <w:rPr>
          <w:rFonts w:eastAsia="Times New Roman" w:cstheme="minorHAnsi"/>
          <w:color w:val="58595B"/>
          <w:sz w:val="24"/>
          <w:szCs w:val="24"/>
          <w:lang w:eastAsia="en-AU"/>
        </w:rPr>
        <w:t xml:space="preserve">If you would like a copy of your test results, please request a copy at your follow-up </w:t>
      </w:r>
      <w:r w:rsidR="009C2268" w:rsidRPr="003664A8">
        <w:rPr>
          <w:rFonts w:eastAsia="Times New Roman" w:cstheme="minorHAnsi"/>
          <w:color w:val="58595B"/>
          <w:sz w:val="24"/>
          <w:szCs w:val="24"/>
          <w:lang w:eastAsia="en-AU"/>
        </w:rPr>
        <w:t xml:space="preserve">GP/ Doctor </w:t>
      </w:r>
      <w:r w:rsidRPr="003664A8">
        <w:rPr>
          <w:rFonts w:eastAsia="Times New Roman" w:cstheme="minorHAnsi"/>
          <w:color w:val="58595B"/>
          <w:sz w:val="24"/>
          <w:szCs w:val="24"/>
          <w:lang w:eastAsia="en-AU"/>
        </w:rPr>
        <w:t>appointment</w:t>
      </w:r>
      <w:r w:rsidR="009C2268" w:rsidRPr="003664A8">
        <w:rPr>
          <w:rFonts w:eastAsia="Times New Roman" w:cstheme="minorHAnsi"/>
          <w:color w:val="58595B"/>
          <w:sz w:val="24"/>
          <w:szCs w:val="24"/>
          <w:lang w:eastAsia="en-AU"/>
        </w:rPr>
        <w:t>.</w:t>
      </w:r>
      <w:r w:rsidR="00DC6C01" w:rsidRPr="003664A8">
        <w:rPr>
          <w:rFonts w:eastAsia="Times New Roman" w:cstheme="minorHAnsi"/>
          <w:color w:val="58595B"/>
          <w:sz w:val="24"/>
          <w:szCs w:val="24"/>
          <w:lang w:eastAsia="en-AU"/>
        </w:rPr>
        <w:t xml:space="preserve"> </w:t>
      </w:r>
      <w:r w:rsidRPr="003664A8">
        <w:rPr>
          <w:rFonts w:eastAsia="Times New Roman" w:cstheme="minorHAnsi"/>
          <w:color w:val="58595B"/>
          <w:sz w:val="24"/>
          <w:szCs w:val="24"/>
          <w:lang w:eastAsia="en-AU"/>
        </w:rPr>
        <w:t xml:space="preserve">If you have been advised that you aren’t required to attend a follow-up appointment, you can </w:t>
      </w:r>
      <w:r w:rsidR="009C2268" w:rsidRPr="003664A8">
        <w:rPr>
          <w:rFonts w:eastAsia="Times New Roman" w:cstheme="minorHAnsi"/>
          <w:color w:val="58595B"/>
          <w:sz w:val="24"/>
          <w:szCs w:val="24"/>
          <w:lang w:eastAsia="en-AU"/>
        </w:rPr>
        <w:t>book a nurse phone appointment and request a printed copy of your results. Alternatively you can access your results on your My Health Record, as well as via the My Health app.</w:t>
      </w:r>
      <w:r w:rsidR="00DC6C01" w:rsidRPr="003664A8">
        <w:rPr>
          <w:rFonts w:eastAsia="Times New Roman" w:cstheme="minorHAnsi"/>
          <w:color w:val="58595B"/>
          <w:sz w:val="24"/>
          <w:szCs w:val="24"/>
          <w:lang w:eastAsia="en-AU"/>
        </w:rPr>
        <w:t>*</w:t>
      </w:r>
    </w:p>
    <w:p w:rsidR="00DC6C01" w:rsidRPr="003664A8" w:rsidRDefault="00DC6C01" w:rsidP="00C26356">
      <w:pPr>
        <w:shd w:val="clear" w:color="auto" w:fill="FFFFFF"/>
        <w:spacing w:after="0" w:line="240" w:lineRule="auto"/>
        <w:rPr>
          <w:rFonts w:eastAsia="Times New Roman" w:cstheme="minorHAnsi"/>
          <w:color w:val="58595B"/>
          <w:sz w:val="24"/>
          <w:szCs w:val="24"/>
          <w:lang w:eastAsia="en-AU"/>
        </w:rPr>
      </w:pPr>
    </w:p>
    <w:p w:rsidR="006F2898" w:rsidRPr="003664A8" w:rsidRDefault="00DC6C01" w:rsidP="00C26356">
      <w:pPr>
        <w:shd w:val="clear" w:color="auto" w:fill="FFFFFF"/>
        <w:spacing w:after="0" w:line="240" w:lineRule="auto"/>
        <w:rPr>
          <w:rFonts w:eastAsia="Times New Roman" w:cstheme="minorHAnsi"/>
          <w:i/>
          <w:color w:val="58595B"/>
          <w:lang w:eastAsia="en-AU"/>
        </w:rPr>
      </w:pPr>
      <w:r w:rsidRPr="003664A8">
        <w:rPr>
          <w:rFonts w:eastAsia="Times New Roman" w:cstheme="minorHAnsi"/>
          <w:color w:val="58595B"/>
          <w:lang w:eastAsia="en-AU"/>
        </w:rPr>
        <w:t>*</w:t>
      </w:r>
      <w:r w:rsidR="006F2898" w:rsidRPr="003664A8">
        <w:rPr>
          <w:rFonts w:eastAsia="Times New Roman" w:cstheme="minorHAnsi"/>
          <w:i/>
          <w:color w:val="58595B"/>
          <w:lang w:eastAsia="en-AU"/>
        </w:rPr>
        <w:t>Note that for radiology results, we can only provide a copy of the radiologist’s report - we are unable to provide you with the images. Please contact the radiology provider if you require a copy of images.  </w:t>
      </w:r>
    </w:p>
    <w:p w:rsidR="00C26356" w:rsidRPr="003664A8" w:rsidRDefault="00C26356" w:rsidP="00C26356">
      <w:pPr>
        <w:shd w:val="clear" w:color="auto" w:fill="FFFFFF"/>
        <w:spacing w:after="0" w:line="240" w:lineRule="auto"/>
        <w:rPr>
          <w:rFonts w:eastAsia="Times New Roman" w:cstheme="minorHAnsi"/>
          <w:color w:val="58595B"/>
          <w:sz w:val="24"/>
          <w:szCs w:val="24"/>
          <w:lang w:eastAsia="en-AU"/>
        </w:rPr>
      </w:pPr>
    </w:p>
    <w:p w:rsidR="006F2898" w:rsidRPr="00A30750" w:rsidRDefault="006F2898" w:rsidP="00C26356">
      <w:pPr>
        <w:shd w:val="clear" w:color="auto" w:fill="FFFFFF"/>
        <w:spacing w:after="0" w:line="288" w:lineRule="atLeast"/>
        <w:outlineLvl w:val="2"/>
        <w:rPr>
          <w:rFonts w:eastAsia="Times New Roman" w:cstheme="minorHAnsi"/>
          <w:b/>
          <w:bCs/>
          <w:caps/>
          <w:color w:val="2F5496" w:themeColor="accent5" w:themeShade="BF"/>
          <w:spacing w:val="30"/>
          <w:sz w:val="24"/>
          <w:szCs w:val="24"/>
          <w:lang w:eastAsia="en-AU"/>
        </w:rPr>
      </w:pPr>
      <w:r w:rsidRPr="00A30750">
        <w:rPr>
          <w:rFonts w:eastAsia="Times New Roman" w:cstheme="minorHAnsi"/>
          <w:b/>
          <w:bCs/>
          <w:caps/>
          <w:color w:val="2F5496" w:themeColor="accent5" w:themeShade="BF"/>
          <w:spacing w:val="30"/>
          <w:sz w:val="24"/>
          <w:szCs w:val="24"/>
          <w:lang w:eastAsia="en-AU"/>
        </w:rPr>
        <w:t>MORE INFORMATION ABOUT TESTS</w:t>
      </w:r>
    </w:p>
    <w:p w:rsidR="00C26356" w:rsidRPr="003664A8" w:rsidRDefault="00C26356" w:rsidP="00C26356">
      <w:pPr>
        <w:shd w:val="clear" w:color="auto" w:fill="FFFFFF"/>
        <w:spacing w:after="0" w:line="288" w:lineRule="atLeast"/>
        <w:outlineLvl w:val="2"/>
        <w:rPr>
          <w:rFonts w:eastAsia="Times New Roman" w:cstheme="minorHAnsi"/>
          <w:b/>
          <w:bCs/>
          <w:caps/>
          <w:color w:val="50C8ED"/>
          <w:spacing w:val="30"/>
          <w:sz w:val="24"/>
          <w:szCs w:val="24"/>
          <w:lang w:eastAsia="en-AU"/>
        </w:rPr>
      </w:pPr>
    </w:p>
    <w:p w:rsidR="006F2898" w:rsidRPr="003664A8" w:rsidRDefault="00C26356" w:rsidP="00C26356">
      <w:pPr>
        <w:shd w:val="clear" w:color="auto" w:fill="FFFFFF"/>
        <w:spacing w:after="0" w:line="240" w:lineRule="auto"/>
        <w:rPr>
          <w:rFonts w:eastAsia="Times New Roman" w:cstheme="minorHAnsi"/>
          <w:color w:val="58595B"/>
          <w:sz w:val="24"/>
          <w:szCs w:val="24"/>
          <w:lang w:eastAsia="en-AU"/>
        </w:rPr>
      </w:pPr>
      <w:r w:rsidRPr="003664A8">
        <w:rPr>
          <w:rFonts w:eastAsia="Times New Roman" w:cstheme="minorHAnsi"/>
          <w:color w:val="58595B"/>
          <w:sz w:val="24"/>
          <w:szCs w:val="24"/>
          <w:lang w:eastAsia="en-AU"/>
        </w:rPr>
        <w:t>The</w:t>
      </w:r>
      <w:r w:rsidR="006F2898" w:rsidRPr="003664A8">
        <w:rPr>
          <w:rFonts w:eastAsia="Times New Roman" w:cstheme="minorHAnsi"/>
          <w:color w:val="58595B"/>
          <w:sz w:val="24"/>
          <w:szCs w:val="24"/>
          <w:lang w:eastAsia="en-AU"/>
        </w:rPr>
        <w:t xml:space="preserve"> reception staff are</w:t>
      </w:r>
      <w:r w:rsidR="006F2898" w:rsidRPr="003664A8">
        <w:rPr>
          <w:rFonts w:eastAsia="Times New Roman" w:cstheme="minorHAnsi"/>
          <w:b/>
          <w:color w:val="58595B"/>
          <w:sz w:val="24"/>
          <w:szCs w:val="24"/>
          <w:lang w:eastAsia="en-AU"/>
        </w:rPr>
        <w:t xml:space="preserve"> NOT</w:t>
      </w:r>
      <w:r w:rsidR="006F2898" w:rsidRPr="003664A8">
        <w:rPr>
          <w:rFonts w:eastAsia="Times New Roman" w:cstheme="minorHAnsi"/>
          <w:color w:val="58595B"/>
          <w:sz w:val="24"/>
          <w:szCs w:val="24"/>
          <w:lang w:eastAsia="en-AU"/>
        </w:rPr>
        <w:t xml:space="preserve"> able to discuss </w:t>
      </w:r>
      <w:r w:rsidRPr="003664A8">
        <w:rPr>
          <w:rFonts w:eastAsia="Times New Roman" w:cstheme="minorHAnsi"/>
          <w:b/>
          <w:color w:val="58595B"/>
          <w:sz w:val="24"/>
          <w:szCs w:val="24"/>
          <w:lang w:eastAsia="en-AU"/>
        </w:rPr>
        <w:t>ANY</w:t>
      </w:r>
      <w:r w:rsidR="006F2898" w:rsidRPr="003664A8">
        <w:rPr>
          <w:rFonts w:eastAsia="Times New Roman" w:cstheme="minorHAnsi"/>
          <w:color w:val="58595B"/>
          <w:sz w:val="24"/>
          <w:szCs w:val="24"/>
          <w:lang w:eastAsia="en-AU"/>
        </w:rPr>
        <w:t xml:space="preserve"> results with you</w:t>
      </w:r>
      <w:r w:rsidRPr="003664A8">
        <w:rPr>
          <w:rFonts w:eastAsia="Times New Roman" w:cstheme="minorHAnsi"/>
          <w:color w:val="58595B"/>
          <w:sz w:val="24"/>
          <w:szCs w:val="24"/>
          <w:lang w:eastAsia="en-AU"/>
        </w:rPr>
        <w:t>. There are also specific tests and results that our nurses also can’t discuss with you over the phone</w:t>
      </w:r>
      <w:r w:rsidR="006F2898" w:rsidRPr="003664A8">
        <w:rPr>
          <w:rFonts w:eastAsia="Times New Roman" w:cstheme="minorHAnsi"/>
          <w:color w:val="58595B"/>
          <w:sz w:val="24"/>
          <w:szCs w:val="24"/>
          <w:lang w:eastAsia="en-AU"/>
        </w:rPr>
        <w:t xml:space="preserve"> particularly where the GP has flagged the matter as something that needs to be discussed with them in a consultation. </w:t>
      </w:r>
    </w:p>
    <w:p w:rsidR="00DC6C01" w:rsidRPr="003664A8" w:rsidRDefault="00DC6C01" w:rsidP="00C26356">
      <w:pPr>
        <w:shd w:val="clear" w:color="auto" w:fill="FFFFFF"/>
        <w:spacing w:after="0" w:line="240" w:lineRule="auto"/>
        <w:rPr>
          <w:rFonts w:eastAsia="Times New Roman" w:cstheme="minorHAnsi"/>
          <w:color w:val="58595B"/>
          <w:sz w:val="24"/>
          <w:szCs w:val="24"/>
          <w:lang w:eastAsia="en-AU"/>
        </w:rPr>
      </w:pPr>
    </w:p>
    <w:p w:rsidR="006F2898" w:rsidRPr="003664A8" w:rsidRDefault="006F2898" w:rsidP="00C26356">
      <w:pPr>
        <w:shd w:val="clear" w:color="auto" w:fill="FFFFFF"/>
        <w:spacing w:after="0" w:line="240" w:lineRule="auto"/>
        <w:rPr>
          <w:rFonts w:eastAsia="Times New Roman" w:cstheme="minorHAnsi"/>
          <w:b/>
          <w:color w:val="58595B"/>
          <w:sz w:val="24"/>
          <w:szCs w:val="24"/>
          <w:lang w:eastAsia="en-AU"/>
        </w:rPr>
      </w:pPr>
      <w:r w:rsidRPr="003664A8">
        <w:rPr>
          <w:rFonts w:eastAsia="Times New Roman" w:cstheme="minorHAnsi"/>
          <w:color w:val="58595B"/>
          <w:sz w:val="24"/>
          <w:szCs w:val="24"/>
          <w:lang w:eastAsia="en-AU"/>
        </w:rPr>
        <w:t xml:space="preserve">Our GPs are not able to take phone calls from patients regarding test results (as they are busy seeing patients throughout the day), so you will need to </w:t>
      </w:r>
      <w:hyperlink r:id="rId7" w:history="1">
        <w:r w:rsidRPr="003664A8">
          <w:rPr>
            <w:rFonts w:eastAsia="Times New Roman" w:cstheme="minorHAnsi"/>
            <w:b/>
            <w:sz w:val="24"/>
            <w:szCs w:val="24"/>
            <w:u w:val="single"/>
            <w:lang w:eastAsia="en-AU"/>
          </w:rPr>
          <w:t xml:space="preserve">book an appointment with a </w:t>
        </w:r>
        <w:r w:rsidRPr="003664A8">
          <w:rPr>
            <w:rFonts w:eastAsia="Times New Roman" w:cstheme="minorHAnsi"/>
            <w:b/>
            <w:sz w:val="24"/>
            <w:szCs w:val="24"/>
            <w:u w:val="single"/>
            <w:lang w:eastAsia="en-AU"/>
          </w:rPr>
          <w:lastRenderedPageBreak/>
          <w:t>GP</w:t>
        </w:r>
      </w:hyperlink>
      <w:r w:rsidRPr="003664A8">
        <w:rPr>
          <w:rFonts w:eastAsia="Times New Roman" w:cstheme="minorHAnsi"/>
          <w:color w:val="58595B"/>
          <w:sz w:val="24"/>
          <w:szCs w:val="24"/>
          <w:lang w:eastAsia="en-AU"/>
        </w:rPr>
        <w:t xml:space="preserve"> if you want to discuss your test result. In most cases, your follow-up appointment can be a </w:t>
      </w:r>
      <w:hyperlink r:id="rId8" w:history="1">
        <w:r w:rsidRPr="003664A8">
          <w:rPr>
            <w:rFonts w:eastAsia="Times New Roman" w:cstheme="minorHAnsi"/>
            <w:b/>
            <w:sz w:val="24"/>
            <w:szCs w:val="24"/>
            <w:u w:val="single"/>
            <w:lang w:eastAsia="en-AU"/>
          </w:rPr>
          <w:t>Phone Consultation</w:t>
        </w:r>
      </w:hyperlink>
      <w:r w:rsidRPr="003664A8">
        <w:rPr>
          <w:rFonts w:eastAsia="Times New Roman" w:cstheme="minorHAnsi"/>
          <w:b/>
          <w:color w:val="58595B"/>
          <w:sz w:val="24"/>
          <w:szCs w:val="24"/>
          <w:lang w:eastAsia="en-AU"/>
        </w:rPr>
        <w:t>.</w:t>
      </w:r>
    </w:p>
    <w:p w:rsidR="00DC6C01" w:rsidRPr="003664A8" w:rsidRDefault="00DC6C01" w:rsidP="00C26356">
      <w:pPr>
        <w:shd w:val="clear" w:color="auto" w:fill="FFFFFF"/>
        <w:spacing w:after="0" w:line="240" w:lineRule="auto"/>
        <w:rPr>
          <w:rFonts w:eastAsia="Times New Roman" w:cstheme="minorHAnsi"/>
          <w:color w:val="58595B"/>
          <w:sz w:val="24"/>
          <w:szCs w:val="24"/>
          <w:lang w:eastAsia="en-AU"/>
        </w:rPr>
      </w:pPr>
    </w:p>
    <w:p w:rsidR="00F2331F" w:rsidRPr="003664A8" w:rsidRDefault="00DC6C01" w:rsidP="00DC6C01">
      <w:pPr>
        <w:shd w:val="clear" w:color="auto" w:fill="FFFFFF"/>
        <w:spacing w:after="0" w:line="240" w:lineRule="auto"/>
        <w:jc w:val="center"/>
        <w:rPr>
          <w:rFonts w:eastAsia="Times New Roman" w:cstheme="minorHAnsi"/>
          <w:b/>
          <w:sz w:val="24"/>
          <w:szCs w:val="24"/>
          <w:lang w:eastAsia="en-AU"/>
        </w:rPr>
      </w:pPr>
      <w:r w:rsidRPr="003664A8">
        <w:rPr>
          <w:rFonts w:eastAsia="Times New Roman" w:cstheme="minorHAnsi"/>
          <w:b/>
          <w:sz w:val="24"/>
          <w:szCs w:val="24"/>
          <w:lang w:eastAsia="en-AU"/>
        </w:rPr>
        <w:t>Contact reception if you have any questions:  08 9168 1001</w:t>
      </w:r>
    </w:p>
    <w:sectPr w:rsidR="00F2331F" w:rsidRPr="003664A8" w:rsidSect="00BD3B3B">
      <w:headerReference w:type="default" r:id="rId9"/>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898" w:rsidRDefault="006F2898" w:rsidP="006F2898">
      <w:pPr>
        <w:spacing w:after="0" w:line="240" w:lineRule="auto"/>
      </w:pPr>
      <w:r>
        <w:separator/>
      </w:r>
    </w:p>
  </w:endnote>
  <w:endnote w:type="continuationSeparator" w:id="0">
    <w:p w:rsidR="006F2898" w:rsidRDefault="006F2898" w:rsidP="006F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898" w:rsidRDefault="006F2898" w:rsidP="006F2898">
      <w:pPr>
        <w:spacing w:after="0" w:line="240" w:lineRule="auto"/>
      </w:pPr>
      <w:r>
        <w:separator/>
      </w:r>
    </w:p>
  </w:footnote>
  <w:footnote w:type="continuationSeparator" w:id="0">
    <w:p w:rsidR="006F2898" w:rsidRDefault="006F2898" w:rsidP="006F2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98" w:rsidRDefault="00BD3B3B">
    <w:pPr>
      <w:pStyle w:val="Header"/>
    </w:pPr>
    <w:r>
      <w:rPr>
        <w:noProof/>
        <w:lang w:eastAsia="en-AU"/>
      </w:rPr>
      <w:t xml:space="preserve">    </w:t>
    </w:r>
    <w:r w:rsidR="006F2898">
      <w:rPr>
        <w:noProof/>
        <w:lang w:eastAsia="en-AU"/>
      </w:rPr>
      <w:drawing>
        <wp:inline distT="0" distB="0" distL="0" distR="0">
          <wp:extent cx="5473784" cy="154280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nan health logo.png"/>
                  <pic:cNvPicPr/>
                </pic:nvPicPr>
                <pic:blipFill>
                  <a:blip r:embed="rId1">
                    <a:extLst>
                      <a:ext uri="{28A0092B-C50C-407E-A947-70E740481C1C}">
                        <a14:useLocalDpi xmlns:a14="http://schemas.microsoft.com/office/drawing/2010/main" val="0"/>
                      </a:ext>
                    </a:extLst>
                  </a:blip>
                  <a:stretch>
                    <a:fillRect/>
                  </a:stretch>
                </pic:blipFill>
                <pic:spPr>
                  <a:xfrm>
                    <a:off x="0" y="0"/>
                    <a:ext cx="5473784" cy="154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11BE"/>
    <w:multiLevelType w:val="multilevel"/>
    <w:tmpl w:val="C0C6F32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29153FF7"/>
    <w:multiLevelType w:val="multilevel"/>
    <w:tmpl w:val="5152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98"/>
    <w:rsid w:val="001417EE"/>
    <w:rsid w:val="001C26AF"/>
    <w:rsid w:val="003664A8"/>
    <w:rsid w:val="003B19EC"/>
    <w:rsid w:val="00654A01"/>
    <w:rsid w:val="006F2898"/>
    <w:rsid w:val="00702CF2"/>
    <w:rsid w:val="009C2268"/>
    <w:rsid w:val="00A30750"/>
    <w:rsid w:val="00BD3B3B"/>
    <w:rsid w:val="00C26356"/>
    <w:rsid w:val="00D7098D"/>
    <w:rsid w:val="00D97DEF"/>
    <w:rsid w:val="00DC6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782AF"/>
  <w15:chartTrackingRefBased/>
  <w15:docId w15:val="{F4C89DF0-A035-49BC-A04A-E51344A5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898"/>
  </w:style>
  <w:style w:type="paragraph" w:styleId="Footer">
    <w:name w:val="footer"/>
    <w:basedOn w:val="Normal"/>
    <w:link w:val="FooterChar"/>
    <w:uiPriority w:val="99"/>
    <w:unhideWhenUsed/>
    <w:rsid w:val="006F2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898"/>
  </w:style>
  <w:style w:type="paragraph" w:styleId="BalloonText">
    <w:name w:val="Balloon Text"/>
    <w:basedOn w:val="Normal"/>
    <w:link w:val="BalloonTextChar"/>
    <w:uiPriority w:val="99"/>
    <w:semiHidden/>
    <w:unhideWhenUsed/>
    <w:rsid w:val="00D97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2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brightonmedical.com.au/phone-consultations" TargetMode="External"/><Relationship Id="rId3" Type="http://schemas.openxmlformats.org/officeDocument/2006/relationships/settings" Target="settings.xml"/><Relationship Id="rId7" Type="http://schemas.openxmlformats.org/officeDocument/2006/relationships/hyperlink" Target="https://www.northbrightonmedical.com.au/book-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Middleton</dc:creator>
  <cp:keywords/>
  <dc:description/>
  <cp:lastModifiedBy>Suzette Chemello</cp:lastModifiedBy>
  <cp:revision>8</cp:revision>
  <cp:lastPrinted>2023-06-15T00:53:00Z</cp:lastPrinted>
  <dcterms:created xsi:type="dcterms:W3CDTF">2023-06-15T00:56:00Z</dcterms:created>
  <dcterms:modified xsi:type="dcterms:W3CDTF">2023-07-24T05:33:00Z</dcterms:modified>
</cp:coreProperties>
</file>